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B0" w:rsidRPr="00C22945" w:rsidRDefault="001E36CE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C22945">
        <w:rPr>
          <w:rFonts w:ascii="ＭＳ Ｐゴシック" w:eastAsia="ＭＳ Ｐゴシック" w:hAnsi="ＭＳ Ｐゴシック" w:hint="eastAsia"/>
        </w:rPr>
        <w:t>技術・家庭</w:t>
      </w:r>
      <w:r w:rsidR="00E35BDA" w:rsidRPr="00C22945">
        <w:rPr>
          <w:rFonts w:ascii="ＭＳ Ｐゴシック" w:eastAsia="ＭＳ Ｐゴシック" w:hAnsi="ＭＳ Ｐゴシック" w:hint="eastAsia"/>
        </w:rPr>
        <w:t>科</w:t>
      </w:r>
      <w:r w:rsidR="00BA64F7" w:rsidRPr="00C22945">
        <w:rPr>
          <w:rFonts w:ascii="ＭＳ Ｐゴシック" w:eastAsia="ＭＳ Ｐゴシック" w:hAnsi="ＭＳ Ｐゴシック" w:hint="eastAsia"/>
        </w:rPr>
        <w:t>（・分野）</w:t>
      </w:r>
      <w:r w:rsidR="000E04D6" w:rsidRPr="00C22945">
        <w:rPr>
          <w:rFonts w:ascii="ＭＳ Ｐゴシック" w:eastAsia="ＭＳ Ｐゴシック" w:hAnsi="ＭＳ Ｐゴシック" w:hint="eastAsia"/>
        </w:rPr>
        <w:t xml:space="preserve">　第</w:t>
      </w:r>
      <w:r w:rsidR="004A6856">
        <w:rPr>
          <w:rFonts w:ascii="ＭＳ Ｐゴシック" w:eastAsia="ＭＳ Ｐゴシック" w:hAnsi="ＭＳ Ｐゴシック" w:hint="eastAsia"/>
        </w:rPr>
        <w:t xml:space="preserve">　　</w:t>
      </w:r>
      <w:r w:rsidR="00A471A8" w:rsidRPr="00C22945">
        <w:rPr>
          <w:rFonts w:ascii="ＭＳ Ｐゴシック" w:eastAsia="ＭＳ Ｐゴシック" w:hAnsi="ＭＳ Ｐゴシック" w:hint="eastAsia"/>
        </w:rPr>
        <w:t>学年</w:t>
      </w:r>
      <w:r w:rsidR="00E65AA7" w:rsidRPr="00C22945">
        <w:rPr>
          <w:rFonts w:ascii="ＭＳ Ｐゴシック" w:eastAsia="ＭＳ Ｐゴシック" w:hAnsi="ＭＳ Ｐゴシック" w:hint="eastAsia"/>
        </w:rPr>
        <w:t xml:space="preserve">　題材</w:t>
      </w:r>
      <w:r w:rsidR="00031FE4" w:rsidRPr="00C22945">
        <w:rPr>
          <w:rFonts w:ascii="ＭＳ Ｐゴシック" w:eastAsia="ＭＳ Ｐゴシック" w:hAnsi="ＭＳ Ｐゴシック" w:hint="eastAsia"/>
        </w:rPr>
        <w:t>指導計画</w:t>
      </w: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"/>
        <w:gridCol w:w="2738"/>
        <w:gridCol w:w="471"/>
        <w:gridCol w:w="3686"/>
        <w:gridCol w:w="3118"/>
        <w:gridCol w:w="283"/>
        <w:gridCol w:w="328"/>
        <w:gridCol w:w="328"/>
        <w:gridCol w:w="328"/>
        <w:gridCol w:w="1239"/>
        <w:gridCol w:w="1261"/>
        <w:gridCol w:w="1205"/>
      </w:tblGrid>
      <w:tr w:rsidR="00A471A8" w:rsidRPr="00C22945" w:rsidTr="00517A56">
        <w:trPr>
          <w:jc w:val="center"/>
        </w:trPr>
        <w:tc>
          <w:tcPr>
            <w:tcW w:w="3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4D6" w:rsidRPr="00C22945" w:rsidRDefault="00E65AA7" w:rsidP="000E04D6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題材</w:t>
            </w:r>
            <w:r w:rsidR="00A471A8" w:rsidRPr="00C22945">
              <w:rPr>
                <w:rFonts w:ascii="ＭＳ Ｐゴシック" w:eastAsia="ＭＳ Ｐゴシック" w:hAnsi="ＭＳ Ｐゴシック" w:hint="eastAsia"/>
              </w:rPr>
              <w:t>名</w:t>
            </w:r>
            <w:r w:rsidRPr="00C2294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E00A81" w:rsidRPr="00C22945" w:rsidRDefault="00CA1292" w:rsidP="0050351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『</w:t>
            </w:r>
            <w:r w:rsidR="00396A1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Pr="00C22945">
              <w:rPr>
                <w:rFonts w:ascii="ＭＳ Ｐゴシック" w:eastAsia="ＭＳ Ｐゴシック" w:hAnsi="ＭＳ Ｐゴシック" w:hint="eastAsia"/>
              </w:rPr>
              <w:t>』</w:t>
            </w:r>
          </w:p>
          <w:p w:rsidR="00703AE2" w:rsidRPr="00C22945" w:rsidRDefault="00703AE2" w:rsidP="0050351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  <w:p w:rsidR="00703AE2" w:rsidRPr="00C22945" w:rsidRDefault="00703AE2" w:rsidP="00703AE2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471A8" w:rsidRPr="00C22945" w:rsidRDefault="00E65AA7" w:rsidP="00A471A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題材</w:t>
            </w:r>
            <w:r w:rsidR="00A471A8" w:rsidRPr="00C22945">
              <w:rPr>
                <w:rFonts w:ascii="ＭＳ Ｐゴシック" w:eastAsia="ＭＳ Ｐゴシック" w:hAnsi="ＭＳ Ｐゴシック" w:hint="eastAsia"/>
              </w:rPr>
              <w:t>の</w:t>
            </w:r>
            <w:r w:rsidR="00B56F30" w:rsidRPr="00C22945">
              <w:rPr>
                <w:rFonts w:ascii="ＭＳ Ｐゴシック" w:eastAsia="ＭＳ Ｐゴシック" w:hAnsi="ＭＳ Ｐゴシック" w:hint="eastAsia"/>
              </w:rPr>
              <w:t>目標</w:t>
            </w:r>
          </w:p>
          <w:p w:rsidR="00E65AA7" w:rsidRPr="00C22945" w:rsidRDefault="00702D49" w:rsidP="00396A1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A471A8" w:rsidRPr="00C22945" w:rsidRDefault="00A471A8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予定時数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</w:tcPr>
          <w:p w:rsidR="00A471A8" w:rsidRPr="00C22945" w:rsidRDefault="00A471A8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実施時数</w:t>
            </w:r>
          </w:p>
        </w:tc>
      </w:tr>
      <w:tr w:rsidR="00031FE4" w:rsidRPr="00C22945" w:rsidTr="00517A56">
        <w:trPr>
          <w:jc w:val="center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1FE4" w:rsidRPr="00C22945" w:rsidRDefault="00031FE4" w:rsidP="00DB2DC3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81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31FE4" w:rsidRPr="00C22945" w:rsidRDefault="00031FE4" w:rsidP="00A471A8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FE4" w:rsidRPr="00C22945" w:rsidRDefault="00031FE4" w:rsidP="001C16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1FE4" w:rsidRPr="00C22945" w:rsidRDefault="00031FE4" w:rsidP="00DB2DC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5BDA" w:rsidRPr="00C22945" w:rsidTr="004A6856">
        <w:trPr>
          <w:trHeight w:val="210"/>
          <w:jc w:val="center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35BDA" w:rsidRPr="00C22945" w:rsidRDefault="00E35BDA" w:rsidP="00394BF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次(時)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35BDA" w:rsidRPr="00C22945" w:rsidRDefault="00E35BDA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主な学習活動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E35BDA" w:rsidRPr="00C22945" w:rsidRDefault="00E35BDA" w:rsidP="001E36C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指導上の留意点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B56F30" w:rsidRPr="00C22945" w:rsidRDefault="001E36CE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教材</w:t>
            </w:r>
            <w:r w:rsidR="002C6E0E">
              <w:rPr>
                <w:rFonts w:ascii="ＭＳ Ｐゴシック" w:eastAsia="ＭＳ Ｐゴシック" w:hAnsi="ＭＳ Ｐゴシック" w:hint="eastAsia"/>
              </w:rPr>
              <w:t xml:space="preserve">　教具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</w:tcBorders>
            <w:vAlign w:val="center"/>
          </w:tcPr>
          <w:p w:rsidR="00E35BDA" w:rsidRPr="00C22945" w:rsidRDefault="00E35BDA" w:rsidP="00031FE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370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BDA" w:rsidRPr="00C22945" w:rsidRDefault="00E35BDA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:rsidR="00E35BDA" w:rsidRPr="00C22945" w:rsidRDefault="00E35BDA" w:rsidP="00B846D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【</w:t>
            </w:r>
            <w:r w:rsidR="00B846D4" w:rsidRPr="00C22945">
              <w:rPr>
                <w:rFonts w:ascii="ＭＳ Ｐゴシック" w:eastAsia="ＭＳ Ｐゴシック" w:hAnsi="ＭＳ Ｐゴシック" w:hint="eastAsia"/>
              </w:rPr>
              <w:t>地域の特性</w:t>
            </w:r>
            <w:r w:rsidR="00B846D4">
              <w:rPr>
                <w:rFonts w:ascii="ＭＳ Ｐゴシック" w:eastAsia="ＭＳ Ｐゴシック" w:hAnsi="ＭＳ Ｐゴシック" w:hint="eastAsia"/>
              </w:rPr>
              <w:t>，</w:t>
            </w:r>
            <w:r w:rsidRPr="00C22945">
              <w:rPr>
                <w:rFonts w:ascii="ＭＳ Ｐゴシック" w:eastAsia="ＭＳ Ｐゴシック" w:hAnsi="ＭＳ Ｐゴシック" w:hint="eastAsia"/>
              </w:rPr>
              <w:t>言語活動,ICT</w:t>
            </w:r>
            <w:r w:rsidR="00534F62" w:rsidRPr="00C22945">
              <w:rPr>
                <w:rFonts w:ascii="ＭＳ Ｐゴシック" w:eastAsia="ＭＳ Ｐゴシック" w:hAnsi="ＭＳ Ｐゴシック" w:hint="eastAsia"/>
              </w:rPr>
              <w:t>等</w:t>
            </w:r>
            <w:r w:rsidRPr="00C22945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CA2826" w:rsidRPr="00C22945" w:rsidTr="004A6856">
        <w:trPr>
          <w:trHeight w:val="210"/>
          <w:jc w:val="center"/>
        </w:trPr>
        <w:tc>
          <w:tcPr>
            <w:tcW w:w="66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2826" w:rsidRPr="00C22945" w:rsidRDefault="00CA2826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0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CA2826" w:rsidRPr="00C22945" w:rsidRDefault="00CA2826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CA282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関</w:t>
            </w:r>
          </w:p>
        </w:tc>
        <w:tc>
          <w:tcPr>
            <w:tcW w:w="3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CA282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工</w:t>
            </w:r>
          </w:p>
        </w:tc>
        <w:tc>
          <w:tcPr>
            <w:tcW w:w="3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CA282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技</w:t>
            </w:r>
          </w:p>
        </w:tc>
        <w:tc>
          <w:tcPr>
            <w:tcW w:w="3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A2826" w:rsidRPr="00C22945" w:rsidRDefault="00CA2826" w:rsidP="00CA282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知</w:t>
            </w:r>
          </w:p>
        </w:tc>
        <w:tc>
          <w:tcPr>
            <w:tcW w:w="3705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A2826" w:rsidRPr="00C22945" w:rsidRDefault="00CA2826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20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820F5" w:rsidRPr="00C22945" w:rsidRDefault="00772CD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１</w:t>
            </w:r>
            <w:r w:rsidR="004A6856"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1820F5" w:rsidRPr="00C22945" w:rsidRDefault="00A201FA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1820F5" w:rsidRPr="00C22945" w:rsidRDefault="00C41A41" w:rsidP="00396A1C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top w:val="doub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top w:val="doub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top w:val="doub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503518" w:rsidRPr="00C22945" w:rsidRDefault="00181E2F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03518"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187799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703AE2" w:rsidRPr="00C22945" w:rsidRDefault="00772CD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D15946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C41A41" w:rsidRPr="00C22945" w:rsidRDefault="00C41A41" w:rsidP="00396A1C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AF36CE" w:rsidRPr="00C22945" w:rsidRDefault="00A419ED" w:rsidP="00396A1C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</w:tcPr>
          <w:p w:rsidR="00F96DC1" w:rsidRPr="00C22945" w:rsidRDefault="00F96DC1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A201FA" w:rsidP="00396A1C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A201FA" w:rsidRPr="00C22945" w:rsidRDefault="00A201FA" w:rsidP="00396A1C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181E2F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03518"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2475C7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1820F5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1820F5" w:rsidRPr="00C22945" w:rsidRDefault="004E2646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A201FA" w:rsidRPr="00C22945" w:rsidRDefault="00C41A41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E1695C" w:rsidRPr="00C22945" w:rsidRDefault="00181E2F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03518"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E1695C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703AE2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1820F5" w:rsidRPr="00C22945" w:rsidRDefault="004E2646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A201FA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E1695C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E1695C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A419ED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703AE2" w:rsidRPr="00C22945" w:rsidRDefault="00703AE2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686" w:type="dxa"/>
          </w:tcPr>
          <w:p w:rsidR="001820F5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1820F5" w:rsidRPr="00C22945" w:rsidRDefault="007A4A1E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2475C7" w:rsidRPr="00C22945" w:rsidRDefault="002475C7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A419ED" w:rsidRPr="00C22945" w:rsidRDefault="00A201FA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703AE2" w:rsidRPr="00C22945" w:rsidRDefault="00703AE2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686" w:type="dxa"/>
          </w:tcPr>
          <w:p w:rsidR="00213F4E" w:rsidRPr="00C22945" w:rsidRDefault="0051758D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1820F5" w:rsidRPr="00C22945" w:rsidRDefault="007A4A1E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1758D" w:rsidRPr="00C22945" w:rsidRDefault="0051758D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A419E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51758D" w:rsidP="00A419ED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4A6856" w:rsidRDefault="00772CD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 xml:space="preserve">２　</w:t>
            </w:r>
          </w:p>
          <w:p w:rsidR="008578B9" w:rsidRPr="00C22945" w:rsidRDefault="004A6856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1820F5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C41A41" w:rsidRPr="00C22945" w:rsidRDefault="00C41A41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187799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26343B" w:rsidRPr="00C22945" w:rsidRDefault="0026343B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3525B7" w:rsidRPr="00C22945" w:rsidRDefault="003525B7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F41D1C" w:rsidRPr="00C22945" w:rsidRDefault="00C41A41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757268" w:rsidRPr="00C22945" w:rsidRDefault="00187799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210"/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4A6856" w:rsidRPr="00C22945" w:rsidRDefault="001236B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2B5021" w:rsidRPr="00C22945" w:rsidRDefault="002B5021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686" w:type="dxa"/>
          </w:tcPr>
          <w:p w:rsidR="003525B7" w:rsidRPr="00C22945" w:rsidRDefault="001975E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3738B5" w:rsidRPr="00C22945" w:rsidRDefault="004A256F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187799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150"/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4A6856" w:rsidRPr="00C22945" w:rsidRDefault="001236B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2B5021" w:rsidRPr="00C22945" w:rsidRDefault="002B5021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</w:tcPr>
          <w:p w:rsidR="001820F5" w:rsidRPr="00C22945" w:rsidRDefault="001975E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</w:tcPr>
          <w:p w:rsidR="001820F5" w:rsidRPr="00C22945" w:rsidRDefault="004A256F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3525B7" w:rsidRPr="00C22945" w:rsidRDefault="003525B7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1F33F6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195"/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4A6856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26343B" w:rsidRPr="00C22945" w:rsidRDefault="0026343B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</w:tcPr>
          <w:p w:rsidR="004A6856" w:rsidRPr="00C22945" w:rsidRDefault="00214AA8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118" w:type="dxa"/>
          </w:tcPr>
          <w:p w:rsidR="004A6856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4A256F" w:rsidRPr="00C22945" w:rsidRDefault="004A256F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611BC5" w:rsidRPr="00C22945" w:rsidRDefault="00611BC5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195"/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26343B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686" w:type="dxa"/>
          </w:tcPr>
          <w:p w:rsidR="004A6856" w:rsidRPr="00C22945" w:rsidRDefault="00B053E3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118" w:type="dxa"/>
          </w:tcPr>
          <w:p w:rsidR="004A6856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F61E1F" w:rsidRPr="00C22945" w:rsidRDefault="00F61E1F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4A6856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210"/>
          <w:jc w:val="center"/>
        </w:trPr>
        <w:tc>
          <w:tcPr>
            <w:tcW w:w="66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</w:tcBorders>
          </w:tcPr>
          <w:p w:rsidR="004A6856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26343B" w:rsidRPr="00C22945" w:rsidRDefault="0026343B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</w:tcPr>
          <w:p w:rsidR="004A6856" w:rsidRPr="00C22945" w:rsidRDefault="00B053E3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118" w:type="dxa"/>
          </w:tcPr>
          <w:p w:rsidR="004A6856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right w:val="single" w:sz="12" w:space="0" w:color="auto"/>
            </w:tcBorders>
          </w:tcPr>
          <w:p w:rsidR="00F61E1F" w:rsidRPr="00C22945" w:rsidRDefault="00F61E1F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4A6856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195"/>
          <w:jc w:val="center"/>
        </w:trPr>
        <w:tc>
          <w:tcPr>
            <w:tcW w:w="66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A6856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26343B" w:rsidRPr="00C22945" w:rsidRDefault="0026343B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A6856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C00C1D" w:rsidRPr="00C22945" w:rsidRDefault="00C00C1D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A6856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61E1F" w:rsidRPr="00C22945" w:rsidRDefault="00F61E1F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4A6856" w:rsidP="00F61E1F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1820F5" w:rsidRPr="00C22945" w:rsidTr="004A6856">
        <w:trPr>
          <w:trHeight w:val="101"/>
          <w:jc w:val="center"/>
        </w:trPr>
        <w:tc>
          <w:tcPr>
            <w:tcW w:w="66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20F5" w:rsidRPr="00C22945" w:rsidRDefault="001820F5" w:rsidP="00DB2DC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2945">
              <w:rPr>
                <w:rFonts w:ascii="ＭＳ Ｐゴシック" w:eastAsia="ＭＳ Ｐゴシック" w:hAnsi="ＭＳ Ｐゴシック" w:hint="eastAsia"/>
              </w:rPr>
              <w:t>17.5</w:t>
            </w:r>
          </w:p>
        </w:tc>
        <w:tc>
          <w:tcPr>
            <w:tcW w:w="3209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:rsidR="004A6856" w:rsidRPr="00C22945" w:rsidRDefault="004A6856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</w:p>
          <w:p w:rsidR="001820F5" w:rsidRPr="00C22945" w:rsidRDefault="001820F5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0833" w:rsidRPr="00C22945" w:rsidRDefault="007F0833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  <w:p w:rsidR="00C00C1D" w:rsidRPr="00C22945" w:rsidRDefault="00CC5CFE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F0833" w:rsidRPr="00C22945" w:rsidRDefault="007F0833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</w:p>
          <w:p w:rsidR="00F41D1C" w:rsidRPr="00C22945" w:rsidRDefault="00F41D1C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  <w:szCs w:val="16"/>
              </w:rPr>
            </w:pPr>
            <w:r w:rsidRPr="00C22945">
              <w:rPr>
                <w:rFonts w:ascii="ＭＳ ゴシック" w:eastAsia="ＭＳ ゴシック" w:hAnsi="ＭＳ ゴシック" w:hint="eastAsia"/>
                <w:szCs w:val="16"/>
              </w:rPr>
              <w:t>・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1820F5" w:rsidRPr="00C22945" w:rsidRDefault="001820F5" w:rsidP="00B22CB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7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03518" w:rsidRPr="00C22945" w:rsidRDefault="00503518" w:rsidP="006E78C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【</w:t>
            </w:r>
            <w:r w:rsidR="004A685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22945">
              <w:rPr>
                <w:rFonts w:ascii="ＭＳ ゴシック" w:eastAsia="ＭＳ ゴシック" w:hAnsi="ＭＳ ゴシック" w:hint="eastAsia"/>
              </w:rPr>
              <w:t>】</w:t>
            </w:r>
          </w:p>
          <w:p w:rsidR="001820F5" w:rsidRPr="00C22945" w:rsidRDefault="00611BC5" w:rsidP="004A685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hint="eastAsia"/>
              </w:rPr>
            </w:pPr>
            <w:r w:rsidRPr="00C22945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</w:tbl>
    <w:p w:rsidR="00834531" w:rsidRPr="00C22945" w:rsidRDefault="00834531" w:rsidP="00BA64F7">
      <w:pPr>
        <w:rPr>
          <w:rFonts w:ascii="ＭＳ Ｐゴシック" w:eastAsia="ＭＳ Ｐゴシック" w:hAnsi="ＭＳ Ｐゴシック" w:hint="eastAsia"/>
        </w:rPr>
      </w:pPr>
    </w:p>
    <w:sectPr w:rsidR="00834531" w:rsidRPr="00C22945" w:rsidSect="006E78CA">
      <w:pgSz w:w="16838" w:h="11906" w:orient="landscape" w:code="9"/>
      <w:pgMar w:top="567" w:right="431" w:bottom="567" w:left="567" w:header="851" w:footer="992" w:gutter="0"/>
      <w:cols w:space="425"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F9" w:rsidRDefault="00E774F9" w:rsidP="00984D87">
      <w:r>
        <w:separator/>
      </w:r>
    </w:p>
  </w:endnote>
  <w:endnote w:type="continuationSeparator" w:id="0">
    <w:p w:rsidR="00E774F9" w:rsidRDefault="00E774F9" w:rsidP="0098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F9" w:rsidRDefault="00E774F9" w:rsidP="00984D87">
      <w:r>
        <w:separator/>
      </w:r>
    </w:p>
  </w:footnote>
  <w:footnote w:type="continuationSeparator" w:id="0">
    <w:p w:rsidR="00E774F9" w:rsidRDefault="00E774F9" w:rsidP="0098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72"/>
  <w:drawingGridVerticalSpacing w:val="21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1"/>
    <w:rsid w:val="000060AA"/>
    <w:rsid w:val="0001115E"/>
    <w:rsid w:val="0002668E"/>
    <w:rsid w:val="00031FE4"/>
    <w:rsid w:val="000360B5"/>
    <w:rsid w:val="000407C8"/>
    <w:rsid w:val="0006449E"/>
    <w:rsid w:val="00070701"/>
    <w:rsid w:val="00084809"/>
    <w:rsid w:val="00084B2A"/>
    <w:rsid w:val="00091685"/>
    <w:rsid w:val="00092B89"/>
    <w:rsid w:val="000C17CC"/>
    <w:rsid w:val="000C527A"/>
    <w:rsid w:val="000D1B2B"/>
    <w:rsid w:val="000D459A"/>
    <w:rsid w:val="000E04D6"/>
    <w:rsid w:val="000E2080"/>
    <w:rsid w:val="000E665E"/>
    <w:rsid w:val="000F05FC"/>
    <w:rsid w:val="000F25F6"/>
    <w:rsid w:val="000F5C4C"/>
    <w:rsid w:val="001020BB"/>
    <w:rsid w:val="00120DAD"/>
    <w:rsid w:val="001236BE"/>
    <w:rsid w:val="00127F69"/>
    <w:rsid w:val="001308DE"/>
    <w:rsid w:val="001315A3"/>
    <w:rsid w:val="00134AC6"/>
    <w:rsid w:val="001474AF"/>
    <w:rsid w:val="00150E9D"/>
    <w:rsid w:val="00157ED7"/>
    <w:rsid w:val="00162AFA"/>
    <w:rsid w:val="0017168E"/>
    <w:rsid w:val="001729F5"/>
    <w:rsid w:val="00181E2F"/>
    <w:rsid w:val="001820F5"/>
    <w:rsid w:val="00182614"/>
    <w:rsid w:val="00187799"/>
    <w:rsid w:val="00192282"/>
    <w:rsid w:val="001975EC"/>
    <w:rsid w:val="001B0B7E"/>
    <w:rsid w:val="001C16AC"/>
    <w:rsid w:val="001C6E74"/>
    <w:rsid w:val="001E3495"/>
    <w:rsid w:val="001E36CE"/>
    <w:rsid w:val="001E3F61"/>
    <w:rsid w:val="001F33F6"/>
    <w:rsid w:val="00207096"/>
    <w:rsid w:val="00213F4E"/>
    <w:rsid w:val="00214AA8"/>
    <w:rsid w:val="002155C6"/>
    <w:rsid w:val="00215F41"/>
    <w:rsid w:val="002435F8"/>
    <w:rsid w:val="002475C7"/>
    <w:rsid w:val="00260927"/>
    <w:rsid w:val="0026343B"/>
    <w:rsid w:val="00263CDD"/>
    <w:rsid w:val="00264684"/>
    <w:rsid w:val="00264E95"/>
    <w:rsid w:val="0027277B"/>
    <w:rsid w:val="0027581E"/>
    <w:rsid w:val="002831C8"/>
    <w:rsid w:val="0029183A"/>
    <w:rsid w:val="002A3454"/>
    <w:rsid w:val="002A490F"/>
    <w:rsid w:val="002A62E5"/>
    <w:rsid w:val="002B3D78"/>
    <w:rsid w:val="002B5021"/>
    <w:rsid w:val="002C6E0E"/>
    <w:rsid w:val="002D1618"/>
    <w:rsid w:val="002D3947"/>
    <w:rsid w:val="002E3D17"/>
    <w:rsid w:val="002F118D"/>
    <w:rsid w:val="002F53BA"/>
    <w:rsid w:val="002F6F3E"/>
    <w:rsid w:val="00314747"/>
    <w:rsid w:val="00320B62"/>
    <w:rsid w:val="00321277"/>
    <w:rsid w:val="00321E6B"/>
    <w:rsid w:val="003525B7"/>
    <w:rsid w:val="0036008B"/>
    <w:rsid w:val="00371565"/>
    <w:rsid w:val="003738B5"/>
    <w:rsid w:val="00394BFE"/>
    <w:rsid w:val="00396A1C"/>
    <w:rsid w:val="003B7684"/>
    <w:rsid w:val="003D6D43"/>
    <w:rsid w:val="003E2072"/>
    <w:rsid w:val="003F1152"/>
    <w:rsid w:val="003F1B70"/>
    <w:rsid w:val="00406F52"/>
    <w:rsid w:val="00432A85"/>
    <w:rsid w:val="00447F37"/>
    <w:rsid w:val="00453924"/>
    <w:rsid w:val="00457C68"/>
    <w:rsid w:val="00473BAD"/>
    <w:rsid w:val="00482A40"/>
    <w:rsid w:val="00482B83"/>
    <w:rsid w:val="004A1C97"/>
    <w:rsid w:val="004A22F9"/>
    <w:rsid w:val="004A256F"/>
    <w:rsid w:val="004A6856"/>
    <w:rsid w:val="004E2646"/>
    <w:rsid w:val="0050109B"/>
    <w:rsid w:val="00503518"/>
    <w:rsid w:val="005115FD"/>
    <w:rsid w:val="00515DFD"/>
    <w:rsid w:val="0051758D"/>
    <w:rsid w:val="00517A56"/>
    <w:rsid w:val="00533C38"/>
    <w:rsid w:val="00534F62"/>
    <w:rsid w:val="00537E54"/>
    <w:rsid w:val="005421C8"/>
    <w:rsid w:val="00555176"/>
    <w:rsid w:val="00566274"/>
    <w:rsid w:val="00573970"/>
    <w:rsid w:val="0057425D"/>
    <w:rsid w:val="00581EF4"/>
    <w:rsid w:val="00581F60"/>
    <w:rsid w:val="005C19A6"/>
    <w:rsid w:val="005C19B6"/>
    <w:rsid w:val="005C76DA"/>
    <w:rsid w:val="005D5D09"/>
    <w:rsid w:val="005E5F20"/>
    <w:rsid w:val="005E6023"/>
    <w:rsid w:val="005E681E"/>
    <w:rsid w:val="005F71FF"/>
    <w:rsid w:val="006005B9"/>
    <w:rsid w:val="006114E4"/>
    <w:rsid w:val="00611965"/>
    <w:rsid w:val="00611BC5"/>
    <w:rsid w:val="00616D89"/>
    <w:rsid w:val="006622E7"/>
    <w:rsid w:val="00670431"/>
    <w:rsid w:val="00677AED"/>
    <w:rsid w:val="006971FF"/>
    <w:rsid w:val="006A0F89"/>
    <w:rsid w:val="006B118E"/>
    <w:rsid w:val="006C7CB1"/>
    <w:rsid w:val="006D5903"/>
    <w:rsid w:val="006E39D8"/>
    <w:rsid w:val="006E739C"/>
    <w:rsid w:val="006E78CA"/>
    <w:rsid w:val="00702054"/>
    <w:rsid w:val="00702D49"/>
    <w:rsid w:val="00703AE2"/>
    <w:rsid w:val="00712BC6"/>
    <w:rsid w:val="00757268"/>
    <w:rsid w:val="0076710E"/>
    <w:rsid w:val="007710FD"/>
    <w:rsid w:val="00772CDE"/>
    <w:rsid w:val="007A4A1E"/>
    <w:rsid w:val="007D3305"/>
    <w:rsid w:val="007E1185"/>
    <w:rsid w:val="007E4A85"/>
    <w:rsid w:val="007F0833"/>
    <w:rsid w:val="007F76E8"/>
    <w:rsid w:val="00800ACC"/>
    <w:rsid w:val="00801219"/>
    <w:rsid w:val="00820AC8"/>
    <w:rsid w:val="008278F0"/>
    <w:rsid w:val="00834531"/>
    <w:rsid w:val="00842D40"/>
    <w:rsid w:val="008453BE"/>
    <w:rsid w:val="008578B9"/>
    <w:rsid w:val="0086395A"/>
    <w:rsid w:val="00872FEB"/>
    <w:rsid w:val="00873B3E"/>
    <w:rsid w:val="008905FD"/>
    <w:rsid w:val="008A312E"/>
    <w:rsid w:val="008A613D"/>
    <w:rsid w:val="008B4B2B"/>
    <w:rsid w:val="008B78B0"/>
    <w:rsid w:val="008C1771"/>
    <w:rsid w:val="008D05BE"/>
    <w:rsid w:val="008D4F07"/>
    <w:rsid w:val="008E3C0C"/>
    <w:rsid w:val="008E659C"/>
    <w:rsid w:val="008F2B05"/>
    <w:rsid w:val="008F6BEB"/>
    <w:rsid w:val="009002AC"/>
    <w:rsid w:val="00900844"/>
    <w:rsid w:val="00926687"/>
    <w:rsid w:val="0093006D"/>
    <w:rsid w:val="00934422"/>
    <w:rsid w:val="009349A1"/>
    <w:rsid w:val="009457F3"/>
    <w:rsid w:val="00981159"/>
    <w:rsid w:val="00984D87"/>
    <w:rsid w:val="00987A7B"/>
    <w:rsid w:val="0099001F"/>
    <w:rsid w:val="0099508E"/>
    <w:rsid w:val="009B118C"/>
    <w:rsid w:val="009C1B81"/>
    <w:rsid w:val="009D4CFA"/>
    <w:rsid w:val="009D5EA9"/>
    <w:rsid w:val="009E418F"/>
    <w:rsid w:val="009E49A8"/>
    <w:rsid w:val="009E753E"/>
    <w:rsid w:val="009F20E6"/>
    <w:rsid w:val="00A17F40"/>
    <w:rsid w:val="00A201FA"/>
    <w:rsid w:val="00A258E6"/>
    <w:rsid w:val="00A26DDA"/>
    <w:rsid w:val="00A419ED"/>
    <w:rsid w:val="00A44272"/>
    <w:rsid w:val="00A471A8"/>
    <w:rsid w:val="00A515EE"/>
    <w:rsid w:val="00A573C8"/>
    <w:rsid w:val="00A57828"/>
    <w:rsid w:val="00A61E9C"/>
    <w:rsid w:val="00A63B2D"/>
    <w:rsid w:val="00A678F5"/>
    <w:rsid w:val="00AA2881"/>
    <w:rsid w:val="00AB1E07"/>
    <w:rsid w:val="00AC1AAF"/>
    <w:rsid w:val="00AC2628"/>
    <w:rsid w:val="00AF36CE"/>
    <w:rsid w:val="00AF7B0B"/>
    <w:rsid w:val="00B04D22"/>
    <w:rsid w:val="00B053E3"/>
    <w:rsid w:val="00B15095"/>
    <w:rsid w:val="00B22CB4"/>
    <w:rsid w:val="00B232DE"/>
    <w:rsid w:val="00B406BA"/>
    <w:rsid w:val="00B452A9"/>
    <w:rsid w:val="00B56F30"/>
    <w:rsid w:val="00B75E86"/>
    <w:rsid w:val="00B816B6"/>
    <w:rsid w:val="00B846D4"/>
    <w:rsid w:val="00BA64F7"/>
    <w:rsid w:val="00BC30D8"/>
    <w:rsid w:val="00BC36B1"/>
    <w:rsid w:val="00BE3742"/>
    <w:rsid w:val="00BE7244"/>
    <w:rsid w:val="00BF74FD"/>
    <w:rsid w:val="00C00C1D"/>
    <w:rsid w:val="00C14FCD"/>
    <w:rsid w:val="00C165F4"/>
    <w:rsid w:val="00C22945"/>
    <w:rsid w:val="00C23995"/>
    <w:rsid w:val="00C25ABF"/>
    <w:rsid w:val="00C33D1A"/>
    <w:rsid w:val="00C41A41"/>
    <w:rsid w:val="00C71F5C"/>
    <w:rsid w:val="00C82298"/>
    <w:rsid w:val="00C823AC"/>
    <w:rsid w:val="00C9514A"/>
    <w:rsid w:val="00CA04C3"/>
    <w:rsid w:val="00CA1292"/>
    <w:rsid w:val="00CA2826"/>
    <w:rsid w:val="00CB10C7"/>
    <w:rsid w:val="00CB798E"/>
    <w:rsid w:val="00CC2B43"/>
    <w:rsid w:val="00CC4432"/>
    <w:rsid w:val="00CC5CFE"/>
    <w:rsid w:val="00CD426A"/>
    <w:rsid w:val="00CD70EF"/>
    <w:rsid w:val="00CE7E4E"/>
    <w:rsid w:val="00CF3288"/>
    <w:rsid w:val="00CF3B10"/>
    <w:rsid w:val="00D10587"/>
    <w:rsid w:val="00D15946"/>
    <w:rsid w:val="00D22AF0"/>
    <w:rsid w:val="00D31EBF"/>
    <w:rsid w:val="00D83A57"/>
    <w:rsid w:val="00DB27E0"/>
    <w:rsid w:val="00DB2DC3"/>
    <w:rsid w:val="00DE4D00"/>
    <w:rsid w:val="00DF0041"/>
    <w:rsid w:val="00E00A81"/>
    <w:rsid w:val="00E03BF6"/>
    <w:rsid w:val="00E1695C"/>
    <w:rsid w:val="00E22B1A"/>
    <w:rsid w:val="00E26D49"/>
    <w:rsid w:val="00E26E06"/>
    <w:rsid w:val="00E3430F"/>
    <w:rsid w:val="00E35BDA"/>
    <w:rsid w:val="00E41F51"/>
    <w:rsid w:val="00E55172"/>
    <w:rsid w:val="00E61BCB"/>
    <w:rsid w:val="00E6399A"/>
    <w:rsid w:val="00E65AA7"/>
    <w:rsid w:val="00E729AA"/>
    <w:rsid w:val="00E774F9"/>
    <w:rsid w:val="00E90874"/>
    <w:rsid w:val="00EA1A02"/>
    <w:rsid w:val="00EB1E0A"/>
    <w:rsid w:val="00EB536E"/>
    <w:rsid w:val="00EC2B51"/>
    <w:rsid w:val="00EC6DB0"/>
    <w:rsid w:val="00ED5822"/>
    <w:rsid w:val="00EE4A85"/>
    <w:rsid w:val="00F174ED"/>
    <w:rsid w:val="00F22E79"/>
    <w:rsid w:val="00F3271E"/>
    <w:rsid w:val="00F404FC"/>
    <w:rsid w:val="00F41D1C"/>
    <w:rsid w:val="00F43E7B"/>
    <w:rsid w:val="00F455A3"/>
    <w:rsid w:val="00F61E1F"/>
    <w:rsid w:val="00F70CA7"/>
    <w:rsid w:val="00F72A28"/>
    <w:rsid w:val="00F87BDE"/>
    <w:rsid w:val="00F96693"/>
    <w:rsid w:val="00F96DC1"/>
    <w:rsid w:val="00FA68AC"/>
    <w:rsid w:val="00FB0FC5"/>
    <w:rsid w:val="00FB2996"/>
    <w:rsid w:val="00FB2F6F"/>
    <w:rsid w:val="00FC7ACA"/>
    <w:rsid w:val="00FD6075"/>
    <w:rsid w:val="00FF08C8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AF34E-F64F-4E52-BCAA-CDC868A6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F"/>
    <w:pPr>
      <w:widowControl w:val="0"/>
      <w:jc w:val="both"/>
    </w:pPr>
    <w:rPr>
      <w:snapToGrid w:val="0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84D87"/>
    <w:rPr>
      <w:snapToGrid w:val="0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984D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84D87"/>
    <w:rPr>
      <w:snapToGrid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技術・家庭科　第１学年　題材指導計画</vt:lpstr>
      <vt:lpstr>技術・家庭科　第１学年　題材指導計画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技術・家庭科　第１学年　題材指導計画</dc:title>
  <dc:subject/>
  <dc:creator>ClientLocalAdmin</dc:creator>
  <cp:keywords/>
  <cp:lastModifiedBy>八森　久宜</cp:lastModifiedBy>
  <cp:revision>2</cp:revision>
  <cp:lastPrinted>2014-08-08T05:30:00Z</cp:lastPrinted>
  <dcterms:created xsi:type="dcterms:W3CDTF">2021-08-05T03:15:00Z</dcterms:created>
  <dcterms:modified xsi:type="dcterms:W3CDTF">2021-08-05T03:15:00Z</dcterms:modified>
</cp:coreProperties>
</file>